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30" w:rsidRDefault="00942130" w:rsidP="00942130">
      <w:r>
        <w:rPr>
          <w:noProof/>
          <w:lang w:eastAsia="el-GR"/>
        </w:rPr>
        <w:drawing>
          <wp:inline distT="0" distB="0" distL="0" distR="0" wp14:anchorId="72338866" wp14:editId="3E04A977">
            <wp:extent cx="5276850" cy="1009650"/>
            <wp:effectExtent l="0" t="0" r="0" b="0"/>
            <wp:docPr id="1" name="Εικόνα 1" descr="cid:image001.jpg@01D782E3.2ED0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782E3.2ED09E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30" w:rsidRDefault="00942130" w:rsidP="00942130"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       Χανιά</w:t>
      </w:r>
      <w:proofErr w:type="gramStart"/>
      <w:r>
        <w:t xml:space="preserve">  </w:t>
      </w:r>
      <w:r w:rsidR="00D371D4">
        <w:t>15</w:t>
      </w:r>
      <w:proofErr w:type="gramEnd"/>
      <w:r>
        <w:t>-0</w:t>
      </w:r>
      <w:r w:rsidRPr="007A149D">
        <w:t>9</w:t>
      </w:r>
      <w:r>
        <w:t>-2021</w:t>
      </w:r>
    </w:p>
    <w:p w:rsidR="00942130" w:rsidRPr="00FA1BF5" w:rsidRDefault="00942130" w:rsidP="00942130">
      <w:pPr>
        <w:jc w:val="center"/>
        <w:rPr>
          <w:b/>
          <w:bCs/>
          <w:sz w:val="28"/>
          <w:szCs w:val="28"/>
        </w:rPr>
      </w:pPr>
    </w:p>
    <w:p w:rsidR="003E442C" w:rsidRPr="00EB0F04" w:rsidRDefault="00FA1BF5" w:rsidP="003E44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A1BF5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Pr="00EB0F04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42130" w:rsidRPr="00EB0F04">
        <w:rPr>
          <w:rFonts w:ascii="Arial" w:hAnsi="Arial" w:cs="Arial"/>
          <w:b/>
          <w:bCs/>
          <w:sz w:val="24"/>
          <w:szCs w:val="24"/>
          <w:u w:val="single"/>
        </w:rPr>
        <w:t>ΔΕΛΤΙΟ ΤΥΠΟΥ</w:t>
      </w:r>
    </w:p>
    <w:p w:rsidR="00EB0F04" w:rsidRDefault="0052335D" w:rsidP="003E442C">
      <w:pPr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:rsidR="003F21B5" w:rsidRDefault="00C07897" w:rsidP="003E442C">
      <w:pPr>
        <w:rPr>
          <w:rFonts w:ascii="Arial" w:eastAsiaTheme="minorHAnsi" w:hAnsi="Arial" w:cs="Arial"/>
          <w:sz w:val="24"/>
          <w:szCs w:val="24"/>
          <w:lang w:val="en-US"/>
        </w:rPr>
      </w:pPr>
      <w:r w:rsidRPr="003E442C">
        <w:rPr>
          <w:rFonts w:ascii="Arial" w:eastAsiaTheme="minorHAnsi" w:hAnsi="Arial" w:cs="Arial"/>
          <w:b/>
          <w:sz w:val="24"/>
          <w:szCs w:val="24"/>
        </w:rPr>
        <w:t xml:space="preserve">Το </w:t>
      </w:r>
      <w:proofErr w:type="spellStart"/>
      <w:r w:rsidRPr="003E442C">
        <w:rPr>
          <w:rFonts w:ascii="Arial" w:eastAsiaTheme="minorHAnsi" w:hAnsi="Arial" w:cs="Arial"/>
          <w:b/>
          <w:sz w:val="24"/>
          <w:szCs w:val="24"/>
        </w:rPr>
        <w:t>Εργατ</w:t>
      </w:r>
      <w:proofErr w:type="spellEnd"/>
      <w:r w:rsidRPr="003E442C">
        <w:rPr>
          <w:rFonts w:ascii="Arial" w:eastAsiaTheme="minorHAnsi" w:hAnsi="Arial" w:cs="Arial"/>
          <w:b/>
          <w:sz w:val="24"/>
          <w:szCs w:val="24"/>
        </w:rPr>
        <w:t>/</w:t>
      </w:r>
      <w:proofErr w:type="spellStart"/>
      <w:r w:rsidRPr="003E442C">
        <w:rPr>
          <w:rFonts w:ascii="Arial" w:eastAsiaTheme="minorHAnsi" w:hAnsi="Arial" w:cs="Arial"/>
          <w:b/>
          <w:sz w:val="24"/>
          <w:szCs w:val="24"/>
        </w:rPr>
        <w:t>κό</w:t>
      </w:r>
      <w:proofErr w:type="spellEnd"/>
      <w:r w:rsidRPr="003E442C">
        <w:rPr>
          <w:rFonts w:ascii="Arial" w:eastAsiaTheme="minorHAnsi" w:hAnsi="Arial" w:cs="Arial"/>
          <w:b/>
          <w:sz w:val="24"/>
          <w:szCs w:val="24"/>
        </w:rPr>
        <w:t xml:space="preserve"> Κέντρο Ν. Χανίων </w:t>
      </w:r>
      <w:r w:rsidR="00D85559" w:rsidRPr="003E442C">
        <w:rPr>
          <w:rFonts w:ascii="Arial" w:eastAsiaTheme="minorHAnsi" w:hAnsi="Arial" w:cs="Arial"/>
          <w:b/>
          <w:sz w:val="24"/>
          <w:szCs w:val="24"/>
        </w:rPr>
        <w:t xml:space="preserve">αγωνίζεται </w:t>
      </w:r>
      <w:r w:rsidR="00A9379B">
        <w:rPr>
          <w:rFonts w:ascii="Arial" w:eastAsiaTheme="minorHAnsi" w:hAnsi="Arial" w:cs="Arial"/>
          <w:b/>
          <w:sz w:val="24"/>
          <w:szCs w:val="24"/>
        </w:rPr>
        <w:t xml:space="preserve">και είναι δίπλα </w:t>
      </w:r>
      <w:r w:rsidR="00D85559" w:rsidRPr="003E442C">
        <w:rPr>
          <w:rFonts w:ascii="Arial" w:eastAsiaTheme="minorHAnsi" w:hAnsi="Arial" w:cs="Arial"/>
          <w:b/>
          <w:sz w:val="24"/>
          <w:szCs w:val="24"/>
        </w:rPr>
        <w:t>σε κάθε εργαζόμενο</w:t>
      </w:r>
      <w:r w:rsidR="003E442C">
        <w:rPr>
          <w:rFonts w:ascii="Arial" w:eastAsiaTheme="minorHAnsi" w:hAnsi="Arial" w:cs="Arial"/>
          <w:b/>
          <w:sz w:val="24"/>
          <w:szCs w:val="24"/>
        </w:rPr>
        <w:t>,-</w:t>
      </w:r>
      <w:r w:rsidR="00D85559" w:rsidRPr="003E442C">
        <w:rPr>
          <w:rFonts w:ascii="Arial" w:eastAsiaTheme="minorHAnsi" w:hAnsi="Arial" w:cs="Arial"/>
          <w:b/>
          <w:sz w:val="24"/>
          <w:szCs w:val="24"/>
        </w:rPr>
        <w:t xml:space="preserve"> ανεξαρτήτως χρώματος </w:t>
      </w:r>
      <w:r w:rsidR="00C15246" w:rsidRPr="003E442C">
        <w:rPr>
          <w:rFonts w:ascii="Arial" w:eastAsiaTheme="minorHAnsi" w:hAnsi="Arial" w:cs="Arial"/>
          <w:b/>
          <w:sz w:val="24"/>
          <w:szCs w:val="24"/>
        </w:rPr>
        <w:t xml:space="preserve">και </w:t>
      </w:r>
      <w:r w:rsidR="003E442C">
        <w:rPr>
          <w:rFonts w:ascii="Arial" w:eastAsiaTheme="minorHAnsi" w:hAnsi="Arial" w:cs="Arial"/>
          <w:b/>
          <w:sz w:val="24"/>
          <w:szCs w:val="24"/>
        </w:rPr>
        <w:t xml:space="preserve">πολιτικών </w:t>
      </w:r>
      <w:r w:rsidR="003E442C" w:rsidRPr="003E442C">
        <w:rPr>
          <w:rFonts w:ascii="Arial" w:eastAsiaTheme="minorHAnsi" w:hAnsi="Arial" w:cs="Arial"/>
          <w:b/>
          <w:sz w:val="24"/>
          <w:szCs w:val="24"/>
        </w:rPr>
        <w:t>πεποιθήσεων</w:t>
      </w:r>
      <w:r w:rsidR="00A9379B">
        <w:rPr>
          <w:rFonts w:ascii="Arial" w:eastAsiaTheme="minorHAnsi" w:hAnsi="Arial" w:cs="Arial"/>
          <w:b/>
          <w:sz w:val="24"/>
          <w:szCs w:val="24"/>
        </w:rPr>
        <w:t>. Είμαστε</w:t>
      </w:r>
      <w:r w:rsidR="00C15246" w:rsidRPr="003E442C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280932">
        <w:rPr>
          <w:rFonts w:ascii="Arial" w:eastAsiaTheme="minorHAnsi" w:hAnsi="Arial" w:cs="Arial"/>
          <w:b/>
          <w:sz w:val="24"/>
          <w:szCs w:val="24"/>
        </w:rPr>
        <w:t>απέναντι</w:t>
      </w:r>
      <w:r w:rsidR="00C15246" w:rsidRPr="003E442C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280932">
        <w:rPr>
          <w:rFonts w:ascii="Arial" w:eastAsiaTheme="minorHAnsi" w:hAnsi="Arial" w:cs="Arial"/>
          <w:b/>
          <w:sz w:val="24"/>
          <w:szCs w:val="24"/>
        </w:rPr>
        <w:t>σ</w:t>
      </w:r>
      <w:r w:rsidR="00A9379B">
        <w:rPr>
          <w:rFonts w:ascii="Arial" w:eastAsiaTheme="minorHAnsi" w:hAnsi="Arial" w:cs="Arial"/>
          <w:b/>
          <w:sz w:val="24"/>
          <w:szCs w:val="24"/>
        </w:rPr>
        <w:t>ε κάθε</w:t>
      </w:r>
      <w:r w:rsidR="00C15246" w:rsidRPr="003E442C">
        <w:rPr>
          <w:rFonts w:ascii="Arial" w:eastAsiaTheme="minorHAnsi" w:hAnsi="Arial" w:cs="Arial"/>
          <w:b/>
          <w:sz w:val="24"/>
          <w:szCs w:val="24"/>
        </w:rPr>
        <w:t xml:space="preserve"> εργοδοτική αυθαιρεσία.</w:t>
      </w:r>
      <w:r w:rsidR="00C15246">
        <w:rPr>
          <w:rFonts w:ascii="Arial" w:eastAsiaTheme="minorHAnsi" w:hAnsi="Arial" w:cs="Arial"/>
          <w:sz w:val="24"/>
          <w:szCs w:val="24"/>
        </w:rPr>
        <w:t xml:space="preserve"> </w:t>
      </w:r>
    </w:p>
    <w:p w:rsidR="00F23EAC" w:rsidRDefault="0052335D" w:rsidP="00FA5FC3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="00F23EAC">
        <w:rPr>
          <w:rFonts w:ascii="Arial" w:eastAsiaTheme="minorHAnsi" w:hAnsi="Arial" w:cs="Arial"/>
          <w:sz w:val="24"/>
          <w:szCs w:val="24"/>
        </w:rPr>
        <w:t xml:space="preserve">Άλλη μία νίκη για το συνδικαλιστικό κίνημα. Χθες το Μονομελές Πρωτοδικείο Χανίων εξέδωσε προσωρινή διαταγή μετά από πρόσθετη προφορική παρέμβαση του </w:t>
      </w:r>
      <w:proofErr w:type="spellStart"/>
      <w:r w:rsidR="00F23EAC">
        <w:rPr>
          <w:rFonts w:ascii="Arial" w:eastAsiaTheme="minorHAnsi" w:hAnsi="Arial" w:cs="Arial"/>
          <w:sz w:val="24"/>
          <w:szCs w:val="24"/>
        </w:rPr>
        <w:t>Εργατ</w:t>
      </w:r>
      <w:proofErr w:type="spellEnd"/>
      <w:r w:rsidR="00F23EAC">
        <w:rPr>
          <w:rFonts w:ascii="Arial" w:eastAsiaTheme="minorHAnsi" w:hAnsi="Arial" w:cs="Arial"/>
          <w:sz w:val="24"/>
          <w:szCs w:val="24"/>
        </w:rPr>
        <w:t>/</w:t>
      </w:r>
      <w:proofErr w:type="spellStart"/>
      <w:r w:rsidR="00F23EAC">
        <w:rPr>
          <w:rFonts w:ascii="Arial" w:eastAsiaTheme="minorHAnsi" w:hAnsi="Arial" w:cs="Arial"/>
          <w:sz w:val="24"/>
          <w:szCs w:val="24"/>
        </w:rPr>
        <w:t>κού</w:t>
      </w:r>
      <w:proofErr w:type="spellEnd"/>
      <w:r w:rsidR="00F23EAC">
        <w:rPr>
          <w:rFonts w:ascii="Arial" w:eastAsiaTheme="minorHAnsi" w:hAnsi="Arial" w:cs="Arial"/>
          <w:sz w:val="24"/>
          <w:szCs w:val="24"/>
        </w:rPr>
        <w:t xml:space="preserve"> Κέντρου Ν. Χανίων και του Σωματείου Ξενοδοχοϋπαλλήλων Ν. Χανίων. </w:t>
      </w:r>
    </w:p>
    <w:p w:rsidR="009C2EC7" w:rsidRDefault="0052335D" w:rsidP="00FA5FC3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</w:t>
      </w:r>
      <w:r w:rsidR="009C2EC7">
        <w:rPr>
          <w:rFonts w:ascii="Arial" w:eastAsiaTheme="minorHAnsi" w:hAnsi="Arial" w:cs="Arial"/>
          <w:sz w:val="24"/>
          <w:szCs w:val="24"/>
        </w:rPr>
        <w:t>Είχαμε δώσει το παρών</w:t>
      </w:r>
      <w:r w:rsidR="005C2068">
        <w:rPr>
          <w:rFonts w:ascii="Arial" w:eastAsiaTheme="minorHAnsi" w:hAnsi="Arial" w:cs="Arial"/>
          <w:sz w:val="24"/>
          <w:szCs w:val="24"/>
        </w:rPr>
        <w:t xml:space="preserve"> και</w:t>
      </w:r>
      <w:r w:rsidR="009C2EC7">
        <w:rPr>
          <w:rFonts w:ascii="Arial" w:eastAsiaTheme="minorHAnsi" w:hAnsi="Arial" w:cs="Arial"/>
          <w:sz w:val="24"/>
          <w:szCs w:val="24"/>
        </w:rPr>
        <w:t xml:space="preserve"> στην συζήτηση </w:t>
      </w:r>
      <w:r w:rsidR="004A1F23">
        <w:rPr>
          <w:rFonts w:ascii="Arial" w:eastAsiaTheme="minorHAnsi" w:hAnsi="Arial" w:cs="Arial"/>
          <w:sz w:val="24"/>
          <w:szCs w:val="24"/>
        </w:rPr>
        <w:t>για τη συγκεκριμένη εργατική διαφορά</w:t>
      </w:r>
      <w:r w:rsidR="009C2EC7">
        <w:rPr>
          <w:rFonts w:ascii="Arial" w:eastAsiaTheme="minorHAnsi" w:hAnsi="Arial" w:cs="Arial"/>
          <w:sz w:val="24"/>
          <w:szCs w:val="24"/>
        </w:rPr>
        <w:t xml:space="preserve"> στην Επιθεώρηση Εργασίας</w:t>
      </w:r>
      <w:r w:rsidR="00794AB3">
        <w:rPr>
          <w:rFonts w:ascii="Arial" w:eastAsiaTheme="minorHAnsi" w:hAnsi="Arial" w:cs="Arial"/>
          <w:sz w:val="24"/>
          <w:szCs w:val="24"/>
        </w:rPr>
        <w:t>,-</w:t>
      </w:r>
      <w:r w:rsidR="005C2068">
        <w:rPr>
          <w:rFonts w:ascii="Arial" w:eastAsiaTheme="minorHAnsi" w:hAnsi="Arial" w:cs="Arial"/>
          <w:sz w:val="24"/>
          <w:szCs w:val="24"/>
        </w:rPr>
        <w:t>μέλη της Διοίκησης του Εργατικού Κέντρου καθώς και ο πρόεδρος του Σωματείου Ξενοδοχοϋπαλλήλων</w:t>
      </w:r>
      <w:r w:rsidR="004A1F23">
        <w:rPr>
          <w:rFonts w:ascii="Arial" w:eastAsiaTheme="minorHAnsi" w:hAnsi="Arial" w:cs="Arial"/>
          <w:sz w:val="24"/>
          <w:szCs w:val="24"/>
        </w:rPr>
        <w:t xml:space="preserve">, </w:t>
      </w:r>
      <w:r w:rsidR="00794AB3">
        <w:rPr>
          <w:rFonts w:ascii="Arial" w:eastAsiaTheme="minorHAnsi" w:hAnsi="Arial" w:cs="Arial"/>
          <w:sz w:val="24"/>
          <w:szCs w:val="24"/>
        </w:rPr>
        <w:t>-</w:t>
      </w:r>
      <w:r w:rsidR="005C2068" w:rsidRPr="004A1F23">
        <w:rPr>
          <w:rFonts w:ascii="Arial" w:eastAsiaTheme="minorHAnsi" w:hAnsi="Arial" w:cs="Arial"/>
          <w:b/>
          <w:sz w:val="24"/>
          <w:szCs w:val="24"/>
        </w:rPr>
        <w:t xml:space="preserve">η οποία είχε αποφανθεί να επιστρέψει η συνάδελφος στην </w:t>
      </w:r>
      <w:r w:rsidR="00027F44" w:rsidRPr="004A1F23">
        <w:rPr>
          <w:rFonts w:ascii="Arial" w:eastAsiaTheme="minorHAnsi" w:hAnsi="Arial" w:cs="Arial"/>
          <w:b/>
          <w:sz w:val="24"/>
          <w:szCs w:val="24"/>
        </w:rPr>
        <w:t>εργασία</w:t>
      </w:r>
      <w:r w:rsidR="005C2068" w:rsidRPr="004A1F23">
        <w:rPr>
          <w:rFonts w:ascii="Arial" w:eastAsiaTheme="minorHAnsi" w:hAnsi="Arial" w:cs="Arial"/>
          <w:b/>
          <w:sz w:val="24"/>
          <w:szCs w:val="24"/>
        </w:rPr>
        <w:t xml:space="preserve"> της και η απόλυση να θεωρηθεί άκυρη και καταχρηστική</w:t>
      </w:r>
      <w:r w:rsidR="00497C96">
        <w:rPr>
          <w:rFonts w:ascii="Arial" w:eastAsiaTheme="minorHAnsi" w:hAnsi="Arial" w:cs="Arial"/>
          <w:b/>
          <w:sz w:val="24"/>
          <w:szCs w:val="24"/>
        </w:rPr>
        <w:t>.</w:t>
      </w:r>
    </w:p>
    <w:p w:rsidR="00143F18" w:rsidRDefault="0052335D" w:rsidP="00FA5FC3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="00F23EAC">
        <w:rPr>
          <w:rFonts w:ascii="Arial" w:eastAsiaTheme="minorHAnsi" w:hAnsi="Arial" w:cs="Arial"/>
          <w:sz w:val="24"/>
          <w:szCs w:val="24"/>
        </w:rPr>
        <w:t xml:space="preserve">Η συνάδελφος που εργαζόταν σε ξενοδοχειακή μονάδα στον Πλατανιά </w:t>
      </w:r>
      <w:r w:rsidR="004E2CA4">
        <w:rPr>
          <w:rFonts w:ascii="Arial" w:eastAsiaTheme="minorHAnsi" w:hAnsi="Arial" w:cs="Arial"/>
          <w:sz w:val="24"/>
          <w:szCs w:val="24"/>
        </w:rPr>
        <w:t xml:space="preserve">ως καμαριέρα θεωρήθηκε ότι αποχώρησε </w:t>
      </w:r>
      <w:r w:rsidR="00D51BE1">
        <w:rPr>
          <w:rFonts w:ascii="Arial" w:eastAsiaTheme="minorHAnsi" w:hAnsi="Arial" w:cs="Arial"/>
          <w:sz w:val="24"/>
          <w:szCs w:val="24"/>
        </w:rPr>
        <w:t>οικειοθελώς</w:t>
      </w:r>
      <w:r w:rsidR="004E2CA4">
        <w:rPr>
          <w:rFonts w:ascii="Arial" w:eastAsiaTheme="minorHAnsi" w:hAnsi="Arial" w:cs="Arial"/>
          <w:sz w:val="24"/>
          <w:szCs w:val="24"/>
        </w:rPr>
        <w:t xml:space="preserve"> από την ξενοδοχειακή επιχείρηση</w:t>
      </w:r>
      <w:r w:rsidR="00EB0F04">
        <w:rPr>
          <w:rFonts w:ascii="Arial" w:eastAsiaTheme="minorHAnsi" w:hAnsi="Arial" w:cs="Arial"/>
          <w:sz w:val="24"/>
          <w:szCs w:val="24"/>
        </w:rPr>
        <w:t>,</w:t>
      </w:r>
      <w:r w:rsidR="004E2CA4">
        <w:rPr>
          <w:rFonts w:ascii="Arial" w:eastAsiaTheme="minorHAnsi" w:hAnsi="Arial" w:cs="Arial"/>
          <w:sz w:val="24"/>
          <w:szCs w:val="24"/>
        </w:rPr>
        <w:t xml:space="preserve"> διότι δεν ενημερώθηκε έγκαιρα για να πάει στην εργασία της από τους υπεύθυνους που άλλα</w:t>
      </w:r>
      <w:r w:rsidR="00963A57">
        <w:rPr>
          <w:rFonts w:ascii="Arial" w:eastAsiaTheme="minorHAnsi" w:hAnsi="Arial" w:cs="Arial"/>
          <w:sz w:val="24"/>
          <w:szCs w:val="24"/>
        </w:rPr>
        <w:t>ζ</w:t>
      </w:r>
      <w:r w:rsidR="004E2CA4">
        <w:rPr>
          <w:rFonts w:ascii="Arial" w:eastAsiaTheme="minorHAnsi" w:hAnsi="Arial" w:cs="Arial"/>
          <w:sz w:val="24"/>
          <w:szCs w:val="24"/>
        </w:rPr>
        <w:t>αν το πρόγραμμά της.</w:t>
      </w:r>
    </w:p>
    <w:p w:rsidR="00497CF7" w:rsidRDefault="004E2CA4" w:rsidP="00FA5FC3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52335D">
        <w:rPr>
          <w:rFonts w:ascii="Arial" w:eastAsiaTheme="minorHAnsi" w:hAnsi="Arial" w:cs="Arial"/>
          <w:sz w:val="24"/>
          <w:szCs w:val="24"/>
        </w:rPr>
        <w:t xml:space="preserve">  </w:t>
      </w:r>
      <w:r w:rsidRPr="00143F18">
        <w:rPr>
          <w:rFonts w:ascii="Arial" w:eastAsiaTheme="minorHAnsi" w:hAnsi="Arial" w:cs="Arial"/>
          <w:sz w:val="24"/>
          <w:szCs w:val="24"/>
        </w:rPr>
        <w:t xml:space="preserve">Ήταν </w:t>
      </w:r>
      <w:r>
        <w:rPr>
          <w:rFonts w:ascii="Arial" w:eastAsiaTheme="minorHAnsi" w:hAnsi="Arial" w:cs="Arial"/>
          <w:sz w:val="24"/>
          <w:szCs w:val="24"/>
        </w:rPr>
        <w:t xml:space="preserve">μία εκδικητική απόφαση του εργοδότη της γιατί μαζί με τις υπόλοιπες καμαριέρες είχε </w:t>
      </w:r>
      <w:r w:rsidR="00027F44">
        <w:rPr>
          <w:rFonts w:ascii="Arial" w:eastAsiaTheme="minorHAnsi" w:hAnsi="Arial" w:cs="Arial"/>
          <w:sz w:val="24"/>
          <w:szCs w:val="24"/>
        </w:rPr>
        <w:t>διαμαρτυρηθεί</w:t>
      </w:r>
      <w:r>
        <w:rPr>
          <w:rFonts w:ascii="Arial" w:eastAsiaTheme="minorHAnsi" w:hAnsi="Arial" w:cs="Arial"/>
          <w:sz w:val="24"/>
          <w:szCs w:val="24"/>
        </w:rPr>
        <w:t xml:space="preserve"> εγγράφως </w:t>
      </w:r>
      <w:r w:rsidR="00497CF7">
        <w:rPr>
          <w:rFonts w:ascii="Arial" w:eastAsiaTheme="minorHAnsi" w:hAnsi="Arial" w:cs="Arial"/>
          <w:sz w:val="24"/>
          <w:szCs w:val="24"/>
        </w:rPr>
        <w:t xml:space="preserve">για τις ατέλειωτες ώρες που εργάζονταν και θεωρήθηκε </w:t>
      </w:r>
      <w:r w:rsidR="00794AB3">
        <w:rPr>
          <w:rFonts w:ascii="Arial" w:eastAsiaTheme="minorHAnsi" w:hAnsi="Arial" w:cs="Arial"/>
          <w:sz w:val="24"/>
          <w:szCs w:val="24"/>
        </w:rPr>
        <w:t>αυτή υπεύθυνη από την εργοδοσία.</w:t>
      </w:r>
      <w:r w:rsidR="00497CF7">
        <w:rPr>
          <w:rFonts w:ascii="Arial" w:eastAsiaTheme="minorHAnsi" w:hAnsi="Arial" w:cs="Arial"/>
          <w:sz w:val="24"/>
          <w:szCs w:val="24"/>
        </w:rPr>
        <w:t xml:space="preserve"> </w:t>
      </w:r>
    </w:p>
    <w:p w:rsidR="007D1F84" w:rsidRDefault="0052335D" w:rsidP="00FA5FC3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   </w:t>
      </w:r>
      <w:r w:rsidR="00497CF7" w:rsidRPr="00425CD9">
        <w:rPr>
          <w:rFonts w:ascii="Arial" w:eastAsiaTheme="minorHAnsi" w:hAnsi="Arial" w:cs="Arial"/>
          <w:b/>
          <w:sz w:val="24"/>
          <w:szCs w:val="24"/>
        </w:rPr>
        <w:t xml:space="preserve">Το δικαστήριο στην </w:t>
      </w:r>
      <w:r w:rsidR="00D51BE1" w:rsidRPr="00425CD9">
        <w:rPr>
          <w:rFonts w:ascii="Arial" w:eastAsiaTheme="minorHAnsi" w:hAnsi="Arial" w:cs="Arial"/>
          <w:b/>
          <w:sz w:val="24"/>
          <w:szCs w:val="24"/>
        </w:rPr>
        <w:t>προσωρινή</w:t>
      </w:r>
      <w:r w:rsidR="00497CF7" w:rsidRPr="00425CD9">
        <w:rPr>
          <w:rFonts w:ascii="Arial" w:eastAsiaTheme="minorHAnsi" w:hAnsi="Arial" w:cs="Arial"/>
          <w:b/>
          <w:sz w:val="24"/>
          <w:szCs w:val="24"/>
        </w:rPr>
        <w:t xml:space="preserve"> διαταγή</w:t>
      </w:r>
      <w:r w:rsidR="000D657E" w:rsidRPr="00425CD9">
        <w:rPr>
          <w:rFonts w:ascii="Arial" w:eastAsiaTheme="minorHAnsi" w:hAnsi="Arial" w:cs="Arial"/>
          <w:b/>
          <w:sz w:val="24"/>
          <w:szCs w:val="24"/>
        </w:rPr>
        <w:t xml:space="preserve"> δέχεται ότι δεν υφίσταται οικειοθελής αποχώρηση</w:t>
      </w:r>
      <w:r w:rsidR="00243268" w:rsidRPr="00425CD9">
        <w:rPr>
          <w:rFonts w:ascii="Arial" w:eastAsiaTheme="minorHAnsi" w:hAnsi="Arial" w:cs="Arial"/>
          <w:b/>
          <w:sz w:val="24"/>
          <w:szCs w:val="24"/>
        </w:rPr>
        <w:t>, ότι η σύμβαση παραμένει σε ισχύ εφό</w:t>
      </w:r>
      <w:r w:rsidR="00497C96" w:rsidRPr="00425CD9">
        <w:rPr>
          <w:rFonts w:ascii="Arial" w:eastAsiaTheme="minorHAnsi" w:hAnsi="Arial" w:cs="Arial"/>
          <w:b/>
          <w:sz w:val="24"/>
          <w:szCs w:val="24"/>
        </w:rPr>
        <w:t>σ</w:t>
      </w:r>
      <w:r w:rsidR="00AC4E16" w:rsidRPr="00425CD9">
        <w:rPr>
          <w:rFonts w:ascii="Arial" w:eastAsiaTheme="minorHAnsi" w:hAnsi="Arial" w:cs="Arial"/>
          <w:b/>
          <w:sz w:val="24"/>
          <w:szCs w:val="24"/>
        </w:rPr>
        <w:t>ον</w:t>
      </w:r>
      <w:r w:rsidR="00501914">
        <w:rPr>
          <w:rFonts w:ascii="Arial" w:eastAsiaTheme="minorHAnsi" w:hAnsi="Arial" w:cs="Arial"/>
          <w:b/>
          <w:sz w:val="24"/>
          <w:szCs w:val="24"/>
        </w:rPr>
        <w:t xml:space="preserve"> δεν έχει καταγγελθεί νόμιμα </w:t>
      </w:r>
      <w:r w:rsidR="006B0892">
        <w:rPr>
          <w:rFonts w:ascii="Arial" w:eastAsiaTheme="minorHAnsi" w:hAnsi="Arial" w:cs="Arial"/>
          <w:b/>
          <w:sz w:val="24"/>
          <w:szCs w:val="24"/>
        </w:rPr>
        <w:t xml:space="preserve">και </w:t>
      </w:r>
      <w:r w:rsidR="0037713B">
        <w:rPr>
          <w:rFonts w:ascii="Arial" w:eastAsiaTheme="minorHAnsi" w:hAnsi="Arial" w:cs="Arial"/>
          <w:b/>
          <w:sz w:val="24"/>
          <w:szCs w:val="24"/>
        </w:rPr>
        <w:t>η συνάδελφος πρέπει</w:t>
      </w:r>
      <w:r w:rsidR="00497CF7" w:rsidRPr="00425CD9">
        <w:rPr>
          <w:rFonts w:ascii="Arial" w:eastAsiaTheme="minorHAnsi" w:hAnsi="Arial" w:cs="Arial"/>
          <w:b/>
          <w:sz w:val="24"/>
          <w:szCs w:val="24"/>
        </w:rPr>
        <w:t xml:space="preserve"> να επιστρέψει στην εργασία της </w:t>
      </w:r>
      <w:r w:rsidR="00D371D4" w:rsidRPr="00425CD9">
        <w:rPr>
          <w:rFonts w:ascii="Arial" w:eastAsiaTheme="minorHAnsi" w:hAnsi="Arial" w:cs="Arial"/>
          <w:b/>
          <w:sz w:val="24"/>
          <w:szCs w:val="24"/>
        </w:rPr>
        <w:t>μέχρι λύσεως της σύμβασής της</w:t>
      </w:r>
      <w:r w:rsidR="006B0892">
        <w:rPr>
          <w:rFonts w:ascii="Arial" w:eastAsiaTheme="minorHAnsi" w:hAnsi="Arial" w:cs="Arial"/>
          <w:b/>
          <w:sz w:val="24"/>
          <w:szCs w:val="24"/>
        </w:rPr>
        <w:t>,</w:t>
      </w:r>
      <w:r w:rsidR="00D371D4" w:rsidRPr="00425CD9">
        <w:rPr>
          <w:rFonts w:ascii="Arial" w:eastAsiaTheme="minorHAnsi" w:hAnsi="Arial" w:cs="Arial"/>
          <w:b/>
          <w:sz w:val="24"/>
          <w:szCs w:val="24"/>
        </w:rPr>
        <w:t xml:space="preserve"> και</w:t>
      </w:r>
      <w:r w:rsidR="00501914">
        <w:rPr>
          <w:rFonts w:ascii="Arial" w:eastAsiaTheme="minorHAnsi" w:hAnsi="Arial" w:cs="Arial"/>
          <w:b/>
          <w:sz w:val="24"/>
          <w:szCs w:val="24"/>
        </w:rPr>
        <w:t xml:space="preserve"> τέλος</w:t>
      </w:r>
      <w:r w:rsidR="00D371D4" w:rsidRPr="00425CD9">
        <w:rPr>
          <w:rFonts w:ascii="Arial" w:eastAsiaTheme="minorHAnsi" w:hAnsi="Arial" w:cs="Arial"/>
          <w:b/>
          <w:sz w:val="24"/>
          <w:szCs w:val="24"/>
        </w:rPr>
        <w:t xml:space="preserve"> της εκδίκασε ένα ποσό μισθών υπερημερίας.</w:t>
      </w:r>
      <w:r w:rsidR="00F37094">
        <w:rPr>
          <w:rFonts w:ascii="Arial" w:eastAsiaTheme="minorHAnsi" w:hAnsi="Arial" w:cs="Arial"/>
          <w:sz w:val="24"/>
          <w:szCs w:val="24"/>
        </w:rPr>
        <w:br/>
      </w:r>
      <w:r w:rsidR="00F37094" w:rsidRPr="00963A57">
        <w:rPr>
          <w:rFonts w:ascii="Arial" w:eastAsiaTheme="minorHAnsi" w:hAnsi="Arial" w:cs="Arial"/>
          <w:b/>
          <w:sz w:val="24"/>
          <w:szCs w:val="24"/>
        </w:rPr>
        <w:t xml:space="preserve">   </w:t>
      </w:r>
      <w:r w:rsidR="000E566B" w:rsidRPr="00963A57">
        <w:rPr>
          <w:rFonts w:ascii="Arial" w:eastAsiaTheme="minorHAnsi" w:hAnsi="Arial" w:cs="Arial"/>
          <w:b/>
          <w:sz w:val="24"/>
          <w:szCs w:val="24"/>
        </w:rPr>
        <w:t xml:space="preserve">Το </w:t>
      </w:r>
      <w:proofErr w:type="spellStart"/>
      <w:r w:rsidR="000E566B" w:rsidRPr="00963A57">
        <w:rPr>
          <w:rFonts w:ascii="Arial" w:eastAsiaTheme="minorHAnsi" w:hAnsi="Arial" w:cs="Arial"/>
          <w:b/>
          <w:sz w:val="24"/>
          <w:szCs w:val="24"/>
        </w:rPr>
        <w:t>Εργατ</w:t>
      </w:r>
      <w:proofErr w:type="spellEnd"/>
      <w:r w:rsidR="000E566B" w:rsidRPr="00963A57">
        <w:rPr>
          <w:rFonts w:ascii="Arial" w:eastAsiaTheme="minorHAnsi" w:hAnsi="Arial" w:cs="Arial"/>
          <w:b/>
          <w:sz w:val="24"/>
          <w:szCs w:val="24"/>
        </w:rPr>
        <w:t>/</w:t>
      </w:r>
      <w:proofErr w:type="spellStart"/>
      <w:r w:rsidR="000E566B" w:rsidRPr="00963A57">
        <w:rPr>
          <w:rFonts w:ascii="Arial" w:eastAsiaTheme="minorHAnsi" w:hAnsi="Arial" w:cs="Arial"/>
          <w:b/>
          <w:sz w:val="24"/>
          <w:szCs w:val="24"/>
        </w:rPr>
        <w:t>κό</w:t>
      </w:r>
      <w:proofErr w:type="spellEnd"/>
      <w:r w:rsidR="000E566B" w:rsidRPr="00963A57">
        <w:rPr>
          <w:rFonts w:ascii="Arial" w:eastAsiaTheme="minorHAnsi" w:hAnsi="Arial" w:cs="Arial"/>
          <w:b/>
          <w:sz w:val="24"/>
          <w:szCs w:val="24"/>
        </w:rPr>
        <w:t xml:space="preserve"> Κέντρο Ν. Χανίων</w:t>
      </w:r>
      <w:r w:rsidR="00A25340" w:rsidRPr="00963A57">
        <w:rPr>
          <w:rFonts w:ascii="Arial" w:eastAsiaTheme="minorHAnsi" w:hAnsi="Arial" w:cs="Arial"/>
          <w:b/>
          <w:sz w:val="24"/>
          <w:szCs w:val="24"/>
        </w:rPr>
        <w:t xml:space="preserve"> μαζί</w:t>
      </w:r>
      <w:r w:rsidR="00C82C54" w:rsidRPr="00963A57">
        <w:rPr>
          <w:rFonts w:ascii="Arial" w:eastAsiaTheme="minorHAnsi" w:hAnsi="Arial" w:cs="Arial"/>
          <w:b/>
          <w:sz w:val="24"/>
          <w:szCs w:val="24"/>
        </w:rPr>
        <w:t xml:space="preserve"> με τα πρωτοβάθμια σωματεία</w:t>
      </w:r>
      <w:r w:rsidR="00832F87" w:rsidRPr="00963A57">
        <w:rPr>
          <w:rFonts w:ascii="Arial" w:eastAsiaTheme="minorHAnsi" w:hAnsi="Arial" w:cs="Arial"/>
          <w:b/>
          <w:sz w:val="24"/>
          <w:szCs w:val="24"/>
        </w:rPr>
        <w:t xml:space="preserve"> μέσα από τις αξίες και τα οράματα που το καθορίζουν</w:t>
      </w:r>
      <w:r w:rsidR="00EF6E95" w:rsidRPr="00963A57">
        <w:rPr>
          <w:rFonts w:ascii="Arial" w:eastAsiaTheme="minorHAnsi" w:hAnsi="Arial" w:cs="Arial"/>
          <w:b/>
          <w:sz w:val="24"/>
          <w:szCs w:val="24"/>
        </w:rPr>
        <w:t>,</w:t>
      </w:r>
      <w:r w:rsidR="00832F87" w:rsidRPr="00963A5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E10F03" w:rsidRPr="00963A57">
        <w:rPr>
          <w:rFonts w:ascii="Arial" w:eastAsiaTheme="minorHAnsi" w:hAnsi="Arial" w:cs="Arial"/>
          <w:b/>
          <w:sz w:val="24"/>
          <w:szCs w:val="24"/>
        </w:rPr>
        <w:t xml:space="preserve">με τους νόμους που έχουν απομείνει όσον αφορά τα εργασιακά και </w:t>
      </w:r>
      <w:r w:rsidR="004C7273" w:rsidRPr="00963A57">
        <w:rPr>
          <w:rFonts w:ascii="Arial" w:eastAsiaTheme="minorHAnsi" w:hAnsi="Arial" w:cs="Arial"/>
          <w:b/>
          <w:sz w:val="24"/>
          <w:szCs w:val="24"/>
        </w:rPr>
        <w:t>με τις αρμόδιες υπηρεσίες (ΣΕΠΕ και ΠΕΚΑ)</w:t>
      </w:r>
      <w:r w:rsidR="00A67ED8" w:rsidRPr="00963A57">
        <w:rPr>
          <w:rFonts w:ascii="Arial" w:eastAsiaTheme="minorHAnsi" w:hAnsi="Arial" w:cs="Arial"/>
          <w:b/>
          <w:sz w:val="24"/>
          <w:szCs w:val="24"/>
        </w:rPr>
        <w:t>,</w:t>
      </w:r>
      <w:r w:rsidR="004C7273" w:rsidRPr="00963A57">
        <w:rPr>
          <w:rFonts w:ascii="Arial" w:eastAsiaTheme="minorHAnsi" w:hAnsi="Arial" w:cs="Arial"/>
          <w:b/>
          <w:sz w:val="24"/>
          <w:szCs w:val="24"/>
        </w:rPr>
        <w:t xml:space="preserve"> θα συνεχίσει αταλάντευτα να βρίσκεται απέναντι στην αυθαιρεσία των εργοδοτών </w:t>
      </w:r>
      <w:r w:rsidR="00C1437F" w:rsidRPr="00963A57">
        <w:rPr>
          <w:rFonts w:ascii="Arial" w:eastAsiaTheme="minorHAnsi" w:hAnsi="Arial" w:cs="Arial"/>
          <w:b/>
          <w:sz w:val="24"/>
          <w:szCs w:val="24"/>
        </w:rPr>
        <w:t>και θα παλεύει με όλες του τις δυνάμεις για το δίκιο του εργάτη</w:t>
      </w:r>
      <w:r w:rsidR="00EF6E95" w:rsidRPr="00963A57">
        <w:rPr>
          <w:rFonts w:ascii="Arial" w:eastAsiaTheme="minorHAnsi" w:hAnsi="Arial" w:cs="Arial"/>
          <w:b/>
          <w:sz w:val="24"/>
          <w:szCs w:val="24"/>
        </w:rPr>
        <w:t>,</w:t>
      </w:r>
      <w:r w:rsidR="00C1437F" w:rsidRPr="00963A57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6E4E21" w:rsidRPr="00963A57">
        <w:rPr>
          <w:rFonts w:ascii="Arial" w:eastAsiaTheme="minorHAnsi" w:hAnsi="Arial" w:cs="Arial"/>
          <w:b/>
          <w:sz w:val="24"/>
          <w:szCs w:val="24"/>
        </w:rPr>
        <w:t>που μοχθεί</w:t>
      </w:r>
      <w:r w:rsidR="00D43AA4" w:rsidRPr="00963A57">
        <w:rPr>
          <w:rFonts w:ascii="Arial" w:eastAsiaTheme="minorHAnsi" w:hAnsi="Arial" w:cs="Arial"/>
          <w:b/>
          <w:sz w:val="24"/>
          <w:szCs w:val="24"/>
        </w:rPr>
        <w:t xml:space="preserve"> στον αγώνα για το </w:t>
      </w:r>
      <w:r w:rsidR="00D43AA4" w:rsidRPr="00963A57">
        <w:rPr>
          <w:rFonts w:ascii="Arial" w:eastAsiaTheme="minorHAnsi" w:hAnsi="Arial" w:cs="Arial"/>
          <w:b/>
          <w:sz w:val="24"/>
          <w:szCs w:val="24"/>
        </w:rPr>
        <w:lastRenderedPageBreak/>
        <w:t>μεροκάματο</w:t>
      </w:r>
      <w:r w:rsidR="006E4E21" w:rsidRPr="00963A57">
        <w:rPr>
          <w:rFonts w:ascii="Arial" w:eastAsiaTheme="minorHAnsi" w:hAnsi="Arial" w:cs="Arial"/>
          <w:b/>
          <w:sz w:val="24"/>
          <w:szCs w:val="24"/>
        </w:rPr>
        <w:t xml:space="preserve"> και </w:t>
      </w:r>
      <w:r w:rsidR="00FA2485" w:rsidRPr="00963A57">
        <w:rPr>
          <w:rFonts w:ascii="Arial" w:eastAsiaTheme="minorHAnsi" w:hAnsi="Arial" w:cs="Arial"/>
          <w:b/>
          <w:sz w:val="24"/>
          <w:szCs w:val="24"/>
        </w:rPr>
        <w:t xml:space="preserve">που </w:t>
      </w:r>
      <w:r w:rsidR="006E4E21" w:rsidRPr="00963A57">
        <w:rPr>
          <w:rFonts w:ascii="Arial" w:eastAsiaTheme="minorHAnsi" w:hAnsi="Arial" w:cs="Arial"/>
          <w:b/>
          <w:sz w:val="24"/>
          <w:szCs w:val="24"/>
        </w:rPr>
        <w:t>πολλές φορές</w:t>
      </w:r>
      <w:r w:rsidR="00FA2485" w:rsidRPr="00963A57">
        <w:rPr>
          <w:rFonts w:ascii="Arial" w:eastAsiaTheme="minorHAnsi" w:hAnsi="Arial" w:cs="Arial"/>
          <w:b/>
          <w:sz w:val="24"/>
          <w:szCs w:val="24"/>
        </w:rPr>
        <w:t xml:space="preserve"> ματώνει</w:t>
      </w:r>
      <w:r w:rsidR="006E4E21" w:rsidRPr="00963A57">
        <w:rPr>
          <w:rFonts w:ascii="Arial" w:eastAsiaTheme="minorHAnsi" w:hAnsi="Arial" w:cs="Arial"/>
          <w:b/>
          <w:sz w:val="24"/>
          <w:szCs w:val="24"/>
        </w:rPr>
        <w:t xml:space="preserve"> για να φέρει ένα κομμάτι ψωμί στο σπίτι του.</w:t>
      </w:r>
    </w:p>
    <w:p w:rsidR="007D1F84" w:rsidRDefault="007D1F84" w:rsidP="003E442C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ΤΟ ΧΡΩΣΤΑΜΕ </w:t>
      </w:r>
      <w:r w:rsidR="00FA2485">
        <w:rPr>
          <w:rFonts w:ascii="Arial" w:eastAsiaTheme="minorHAnsi" w:hAnsi="Arial" w:cs="Arial"/>
          <w:sz w:val="24"/>
          <w:szCs w:val="24"/>
        </w:rPr>
        <w:t xml:space="preserve">ΣΤΑ ΠΑΙΔΙΑ ΜΑΣ  ΚΑΙ </w:t>
      </w:r>
      <w:r>
        <w:rPr>
          <w:rFonts w:ascii="Arial" w:eastAsiaTheme="minorHAnsi" w:hAnsi="Arial" w:cs="Arial"/>
          <w:sz w:val="24"/>
          <w:szCs w:val="24"/>
        </w:rPr>
        <w:t>ΣΤΙΣ ΟΙΚΟΓΕΝΕΙΕΣ ΜΑΣ</w:t>
      </w:r>
    </w:p>
    <w:p w:rsidR="00F21CEC" w:rsidRPr="00D85559" w:rsidRDefault="00F21CEC" w:rsidP="007557CE">
      <w:pPr>
        <w:jc w:val="both"/>
        <w:rPr>
          <w:rFonts w:ascii="Arial" w:eastAsiaTheme="minorHAnsi" w:hAnsi="Arial" w:cs="Arial"/>
          <w:sz w:val="24"/>
          <w:szCs w:val="24"/>
        </w:rPr>
      </w:pPr>
    </w:p>
    <w:p w:rsidR="007557CE" w:rsidRDefault="00CC3124" w:rsidP="00CC3124">
      <w:r>
        <w:rPr>
          <w:rFonts w:asciiTheme="minorHAnsi" w:eastAsiaTheme="minorHAnsi" w:hAnsiTheme="minorHAnsi" w:cstheme="minorBidi"/>
          <w:sz w:val="28"/>
          <w:szCs w:val="28"/>
        </w:rPr>
        <w:t xml:space="preserve">                       </w:t>
      </w:r>
      <w:r w:rsidR="007557CE">
        <w:rPr>
          <w:b/>
          <w:bCs/>
          <w:sz w:val="28"/>
          <w:szCs w:val="28"/>
        </w:rPr>
        <w:t>Εργατοϋπαλληλικό Κέντρο Νομού Χανίων</w:t>
      </w:r>
    </w:p>
    <w:p w:rsidR="00B738E0" w:rsidRPr="007557CE" w:rsidRDefault="00B738E0" w:rsidP="007557CE">
      <w:bookmarkStart w:id="0" w:name="_GoBack"/>
      <w:bookmarkEnd w:id="0"/>
    </w:p>
    <w:sectPr w:rsidR="00B738E0" w:rsidRPr="007557CE" w:rsidSect="00D1616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30"/>
    <w:rsid w:val="00013D16"/>
    <w:rsid w:val="00027F44"/>
    <w:rsid w:val="00044732"/>
    <w:rsid w:val="000D657E"/>
    <w:rsid w:val="000E566B"/>
    <w:rsid w:val="000F71FF"/>
    <w:rsid w:val="00101969"/>
    <w:rsid w:val="00125D5E"/>
    <w:rsid w:val="00143F18"/>
    <w:rsid w:val="00144BF5"/>
    <w:rsid w:val="00183F1A"/>
    <w:rsid w:val="001A2834"/>
    <w:rsid w:val="001B2198"/>
    <w:rsid w:val="0022115A"/>
    <w:rsid w:val="00243268"/>
    <w:rsid w:val="00280932"/>
    <w:rsid w:val="00346751"/>
    <w:rsid w:val="00357E8B"/>
    <w:rsid w:val="0037713B"/>
    <w:rsid w:val="003E442C"/>
    <w:rsid w:val="003F21B5"/>
    <w:rsid w:val="00410C5F"/>
    <w:rsid w:val="00425CD9"/>
    <w:rsid w:val="00430C75"/>
    <w:rsid w:val="00497C96"/>
    <w:rsid w:val="00497CF7"/>
    <w:rsid w:val="004A1F23"/>
    <w:rsid w:val="004A3A61"/>
    <w:rsid w:val="004C7273"/>
    <w:rsid w:val="004E2CA4"/>
    <w:rsid w:val="004F1252"/>
    <w:rsid w:val="00501914"/>
    <w:rsid w:val="0052335D"/>
    <w:rsid w:val="00524974"/>
    <w:rsid w:val="005C2068"/>
    <w:rsid w:val="006658F9"/>
    <w:rsid w:val="006939CB"/>
    <w:rsid w:val="006B0892"/>
    <w:rsid w:val="006E4E21"/>
    <w:rsid w:val="006F70AC"/>
    <w:rsid w:val="007144F4"/>
    <w:rsid w:val="00723C4B"/>
    <w:rsid w:val="007557CE"/>
    <w:rsid w:val="00764964"/>
    <w:rsid w:val="007775EE"/>
    <w:rsid w:val="00794AB3"/>
    <w:rsid w:val="007A149D"/>
    <w:rsid w:val="007C7F5F"/>
    <w:rsid w:val="007D1F84"/>
    <w:rsid w:val="007E4DDB"/>
    <w:rsid w:val="00832F87"/>
    <w:rsid w:val="008701C7"/>
    <w:rsid w:val="00882EAC"/>
    <w:rsid w:val="008A48DB"/>
    <w:rsid w:val="008B4EA6"/>
    <w:rsid w:val="008C1D7C"/>
    <w:rsid w:val="00921509"/>
    <w:rsid w:val="00942130"/>
    <w:rsid w:val="00951802"/>
    <w:rsid w:val="00963A57"/>
    <w:rsid w:val="0099389E"/>
    <w:rsid w:val="009A7994"/>
    <w:rsid w:val="009C2EC7"/>
    <w:rsid w:val="00A24500"/>
    <w:rsid w:val="00A25340"/>
    <w:rsid w:val="00A67ED8"/>
    <w:rsid w:val="00A9379B"/>
    <w:rsid w:val="00AC4E16"/>
    <w:rsid w:val="00AF05F4"/>
    <w:rsid w:val="00B11A66"/>
    <w:rsid w:val="00B3134B"/>
    <w:rsid w:val="00B315BC"/>
    <w:rsid w:val="00B738E0"/>
    <w:rsid w:val="00C07897"/>
    <w:rsid w:val="00C1437F"/>
    <w:rsid w:val="00C15246"/>
    <w:rsid w:val="00C82C54"/>
    <w:rsid w:val="00CC3124"/>
    <w:rsid w:val="00D01492"/>
    <w:rsid w:val="00D16164"/>
    <w:rsid w:val="00D371D4"/>
    <w:rsid w:val="00D43AA4"/>
    <w:rsid w:val="00D51BE1"/>
    <w:rsid w:val="00D85559"/>
    <w:rsid w:val="00E10F03"/>
    <w:rsid w:val="00E36A47"/>
    <w:rsid w:val="00E73D0B"/>
    <w:rsid w:val="00EB0F04"/>
    <w:rsid w:val="00EF555B"/>
    <w:rsid w:val="00EF6E95"/>
    <w:rsid w:val="00F159CE"/>
    <w:rsid w:val="00F21CEC"/>
    <w:rsid w:val="00F23EAC"/>
    <w:rsid w:val="00F37094"/>
    <w:rsid w:val="00F657C5"/>
    <w:rsid w:val="00F70CD3"/>
    <w:rsid w:val="00F82F3B"/>
    <w:rsid w:val="00F975C8"/>
    <w:rsid w:val="00FA1BF5"/>
    <w:rsid w:val="00FA2485"/>
    <w:rsid w:val="00FA5FC3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4213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4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21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4213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4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21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82E3.2ED09E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</cp:revision>
  <cp:lastPrinted>2021-09-15T07:29:00Z</cp:lastPrinted>
  <dcterms:created xsi:type="dcterms:W3CDTF">2021-09-08T06:12:00Z</dcterms:created>
  <dcterms:modified xsi:type="dcterms:W3CDTF">2021-09-15T08:11:00Z</dcterms:modified>
</cp:coreProperties>
</file>